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991"/>
        <w:gridCol w:w="1934"/>
        <w:gridCol w:w="1043"/>
        <w:gridCol w:w="1316"/>
        <w:gridCol w:w="954"/>
        <w:gridCol w:w="2068"/>
      </w:tblGrid>
      <w:tr w:rsidR="00BE6D54" w:rsidRPr="00BE6D54" w:rsidTr="00BE6D54">
        <w:trPr>
          <w:tblCellSpacing w:w="0" w:type="dxa"/>
        </w:trPr>
        <w:tc>
          <w:tcPr>
            <w:tcW w:w="597" w:type="pct"/>
            <w:hideMark/>
          </w:tcPr>
          <w:p w:rsidR="00BE6D54" w:rsidRPr="00BE6D54" w:rsidRDefault="00BE6D54" w:rsidP="00BE6D54">
            <w:pPr>
              <w:widowControl/>
              <w:spacing w:line="375" w:lineRule="atLeast"/>
              <w:jc w:val="left"/>
              <w:rPr>
                <w:rFonts w:ascii="宋体" w:eastAsia="宋体" w:hAnsi="宋体" w:cs="宋体"/>
                <w:b/>
                <w:bCs/>
                <w:color w:val="4B4B4B"/>
                <w:kern w:val="0"/>
                <w:szCs w:val="21"/>
              </w:rPr>
            </w:pPr>
            <w:r w:rsidRPr="00BE6D54">
              <w:rPr>
                <w:rFonts w:ascii="宋体" w:eastAsia="宋体" w:hAnsi="宋体" w:cs="宋体" w:hint="eastAsia"/>
                <w:b/>
                <w:bCs/>
                <w:color w:val="4B4B4B"/>
                <w:kern w:val="0"/>
                <w:szCs w:val="21"/>
              </w:rPr>
              <w:t>信息名称：</w:t>
            </w:r>
          </w:p>
        </w:tc>
        <w:tc>
          <w:tcPr>
            <w:tcW w:w="4403" w:type="pct"/>
            <w:gridSpan w:val="5"/>
            <w:hideMark/>
          </w:tcPr>
          <w:p w:rsidR="00BE6D54" w:rsidRPr="00BE6D54" w:rsidRDefault="00BE6D54" w:rsidP="00BE6D54">
            <w:pPr>
              <w:widowControl/>
              <w:spacing w:line="375" w:lineRule="atLeast"/>
              <w:jc w:val="left"/>
              <w:rPr>
                <w:rFonts w:ascii="宋体" w:eastAsia="宋体" w:hAnsi="宋体" w:cs="宋体"/>
                <w:b/>
                <w:bCs/>
                <w:color w:val="CC3300"/>
                <w:kern w:val="0"/>
                <w:szCs w:val="21"/>
              </w:rPr>
            </w:pPr>
            <w:bookmarkStart w:id="0" w:name="_GoBack"/>
            <w:r w:rsidRPr="00BE6D54">
              <w:rPr>
                <w:rFonts w:ascii="宋体" w:eastAsia="宋体" w:hAnsi="宋体" w:cs="宋体" w:hint="eastAsia"/>
                <w:b/>
                <w:bCs/>
                <w:color w:val="CC3300"/>
                <w:kern w:val="0"/>
                <w:szCs w:val="21"/>
              </w:rPr>
              <w:t>高等学校章程制定暂行办法</w:t>
            </w:r>
            <w:bookmarkEnd w:id="0"/>
          </w:p>
        </w:tc>
      </w:tr>
      <w:tr w:rsidR="00BE6D54" w:rsidRPr="00BE6D54" w:rsidTr="00BE6D54">
        <w:trPr>
          <w:tblCellSpacing w:w="0" w:type="dxa"/>
        </w:trPr>
        <w:tc>
          <w:tcPr>
            <w:tcW w:w="597" w:type="pct"/>
            <w:hideMark/>
          </w:tcPr>
          <w:p w:rsidR="00BE6D54" w:rsidRPr="00BE6D54" w:rsidRDefault="00BE6D54" w:rsidP="00BE6D54">
            <w:pPr>
              <w:widowControl/>
              <w:spacing w:line="375" w:lineRule="atLeast"/>
              <w:jc w:val="left"/>
              <w:rPr>
                <w:rFonts w:ascii="宋体" w:eastAsia="宋体" w:hAnsi="宋体" w:cs="宋体"/>
                <w:b/>
                <w:bCs/>
                <w:color w:val="4B4B4B"/>
                <w:kern w:val="0"/>
                <w:szCs w:val="21"/>
              </w:rPr>
            </w:pPr>
            <w:r w:rsidRPr="00BE6D54">
              <w:rPr>
                <w:rFonts w:ascii="宋体" w:eastAsia="宋体" w:hAnsi="宋体" w:cs="宋体" w:hint="eastAsia"/>
                <w:b/>
                <w:bCs/>
                <w:color w:val="4B4B4B"/>
                <w:kern w:val="0"/>
                <w:szCs w:val="21"/>
              </w:rPr>
              <w:t>信息索引：</w:t>
            </w:r>
          </w:p>
        </w:tc>
        <w:tc>
          <w:tcPr>
            <w:tcW w:w="1164" w:type="pct"/>
            <w:hideMark/>
          </w:tcPr>
          <w:p w:rsidR="00BE6D54" w:rsidRPr="00BE6D54" w:rsidRDefault="00BE6D54" w:rsidP="00BE6D54">
            <w:pPr>
              <w:widowControl/>
              <w:spacing w:line="375" w:lineRule="atLeast"/>
              <w:jc w:val="left"/>
              <w:rPr>
                <w:rFonts w:ascii="宋体" w:eastAsia="宋体" w:hAnsi="宋体" w:cs="宋体"/>
                <w:color w:val="4B4B4B"/>
                <w:kern w:val="0"/>
                <w:szCs w:val="21"/>
              </w:rPr>
            </w:pPr>
            <w:r w:rsidRPr="00BE6D54">
              <w:rPr>
                <w:rFonts w:ascii="宋体" w:eastAsia="宋体" w:hAnsi="宋体" w:cs="宋体" w:hint="eastAsia"/>
                <w:color w:val="4B4B4B"/>
                <w:kern w:val="0"/>
                <w:szCs w:val="21"/>
              </w:rPr>
              <w:t>360A02-03-2011-0005-1</w:t>
            </w:r>
          </w:p>
        </w:tc>
        <w:tc>
          <w:tcPr>
            <w:tcW w:w="628" w:type="pct"/>
            <w:hideMark/>
          </w:tcPr>
          <w:p w:rsidR="00BE6D54" w:rsidRPr="00BE6D54" w:rsidRDefault="00BE6D54" w:rsidP="00BE6D54">
            <w:pPr>
              <w:widowControl/>
              <w:spacing w:line="375" w:lineRule="atLeast"/>
              <w:jc w:val="left"/>
              <w:rPr>
                <w:rFonts w:ascii="宋体" w:eastAsia="宋体" w:hAnsi="宋体" w:cs="宋体"/>
                <w:b/>
                <w:bCs/>
                <w:color w:val="4B4B4B"/>
                <w:kern w:val="0"/>
                <w:szCs w:val="21"/>
              </w:rPr>
            </w:pPr>
            <w:r w:rsidRPr="00BE6D54">
              <w:rPr>
                <w:rFonts w:ascii="宋体" w:eastAsia="宋体" w:hAnsi="宋体" w:cs="宋体" w:hint="eastAsia"/>
                <w:b/>
                <w:bCs/>
                <w:color w:val="4B4B4B"/>
                <w:kern w:val="0"/>
                <w:szCs w:val="21"/>
              </w:rPr>
              <w:t>生成日期：</w:t>
            </w:r>
          </w:p>
        </w:tc>
        <w:tc>
          <w:tcPr>
            <w:tcW w:w="792" w:type="pct"/>
            <w:hideMark/>
          </w:tcPr>
          <w:p w:rsidR="00BE6D54" w:rsidRPr="00BE6D54" w:rsidRDefault="00BE6D54" w:rsidP="00BE6D54">
            <w:pPr>
              <w:widowControl/>
              <w:spacing w:line="375" w:lineRule="atLeast"/>
              <w:jc w:val="left"/>
              <w:rPr>
                <w:rFonts w:ascii="宋体" w:eastAsia="宋体" w:hAnsi="宋体" w:cs="宋体"/>
                <w:color w:val="4B4B4B"/>
                <w:kern w:val="0"/>
                <w:szCs w:val="21"/>
              </w:rPr>
            </w:pPr>
            <w:r w:rsidRPr="00BE6D54">
              <w:rPr>
                <w:rFonts w:ascii="宋体" w:eastAsia="宋体" w:hAnsi="宋体" w:cs="宋体" w:hint="eastAsia"/>
                <w:color w:val="4B4B4B"/>
                <w:kern w:val="0"/>
                <w:szCs w:val="21"/>
              </w:rPr>
              <w:t>2011-11-28</w:t>
            </w:r>
          </w:p>
        </w:tc>
        <w:tc>
          <w:tcPr>
            <w:tcW w:w="574" w:type="pct"/>
            <w:hideMark/>
          </w:tcPr>
          <w:p w:rsidR="00BE6D54" w:rsidRPr="00BE6D54" w:rsidRDefault="00BE6D54" w:rsidP="00BE6D54">
            <w:pPr>
              <w:widowControl/>
              <w:spacing w:line="375" w:lineRule="atLeast"/>
              <w:jc w:val="left"/>
              <w:rPr>
                <w:rFonts w:ascii="宋体" w:eastAsia="宋体" w:hAnsi="宋体" w:cs="宋体"/>
                <w:b/>
                <w:bCs/>
                <w:color w:val="4B4B4B"/>
                <w:kern w:val="0"/>
                <w:szCs w:val="21"/>
              </w:rPr>
            </w:pPr>
            <w:r w:rsidRPr="00BE6D54">
              <w:rPr>
                <w:rFonts w:ascii="宋体" w:eastAsia="宋体" w:hAnsi="宋体" w:cs="宋体" w:hint="eastAsia"/>
                <w:b/>
                <w:bCs/>
                <w:color w:val="4B4B4B"/>
                <w:kern w:val="0"/>
                <w:szCs w:val="21"/>
              </w:rPr>
              <w:t>发文机构：</w:t>
            </w:r>
          </w:p>
        </w:tc>
        <w:tc>
          <w:tcPr>
            <w:tcW w:w="1245" w:type="pct"/>
            <w:hideMark/>
          </w:tcPr>
          <w:p w:rsidR="00BE6D54" w:rsidRPr="00BE6D54" w:rsidRDefault="00BE6D54" w:rsidP="00BE6D54">
            <w:pPr>
              <w:widowControl/>
              <w:spacing w:line="375" w:lineRule="atLeast"/>
              <w:jc w:val="left"/>
              <w:rPr>
                <w:rFonts w:ascii="宋体" w:eastAsia="宋体" w:hAnsi="宋体" w:cs="宋体"/>
                <w:color w:val="4B4B4B"/>
                <w:kern w:val="0"/>
                <w:szCs w:val="21"/>
              </w:rPr>
            </w:pPr>
            <w:r w:rsidRPr="00BE6D54">
              <w:rPr>
                <w:rFonts w:ascii="宋体" w:eastAsia="宋体" w:hAnsi="宋体" w:cs="宋体" w:hint="eastAsia"/>
                <w:color w:val="4B4B4B"/>
                <w:kern w:val="0"/>
                <w:szCs w:val="21"/>
              </w:rPr>
              <w:t>中华人民共和国教育部</w:t>
            </w:r>
          </w:p>
        </w:tc>
      </w:tr>
      <w:tr w:rsidR="00BE6D54" w:rsidRPr="00BE6D54" w:rsidTr="00BE6D54">
        <w:trPr>
          <w:tblCellSpacing w:w="0" w:type="dxa"/>
        </w:trPr>
        <w:tc>
          <w:tcPr>
            <w:tcW w:w="597" w:type="pct"/>
            <w:hideMark/>
          </w:tcPr>
          <w:p w:rsidR="00BE6D54" w:rsidRPr="00BE6D54" w:rsidRDefault="00BE6D54" w:rsidP="00BE6D54">
            <w:pPr>
              <w:widowControl/>
              <w:spacing w:line="375" w:lineRule="atLeast"/>
              <w:jc w:val="left"/>
              <w:rPr>
                <w:rFonts w:ascii="宋体" w:eastAsia="宋体" w:hAnsi="宋体" w:cs="宋体"/>
                <w:b/>
                <w:bCs/>
                <w:color w:val="4B4B4B"/>
                <w:kern w:val="0"/>
                <w:szCs w:val="21"/>
              </w:rPr>
            </w:pPr>
            <w:r w:rsidRPr="00BE6D54">
              <w:rPr>
                <w:rFonts w:ascii="宋体" w:eastAsia="宋体" w:hAnsi="宋体" w:cs="宋体" w:hint="eastAsia"/>
                <w:b/>
                <w:bCs/>
                <w:color w:val="4B4B4B"/>
                <w:kern w:val="0"/>
                <w:szCs w:val="21"/>
              </w:rPr>
              <w:t>发文字号：</w:t>
            </w:r>
          </w:p>
        </w:tc>
        <w:tc>
          <w:tcPr>
            <w:tcW w:w="1164" w:type="pct"/>
            <w:hideMark/>
          </w:tcPr>
          <w:p w:rsidR="00BE6D54" w:rsidRPr="00BE6D54" w:rsidRDefault="00BE6D54" w:rsidP="00BE6D54">
            <w:pPr>
              <w:widowControl/>
              <w:spacing w:line="375" w:lineRule="atLeast"/>
              <w:jc w:val="left"/>
              <w:rPr>
                <w:rFonts w:ascii="宋体" w:eastAsia="宋体" w:hAnsi="宋体" w:cs="宋体"/>
                <w:color w:val="4B4B4B"/>
                <w:kern w:val="0"/>
                <w:szCs w:val="21"/>
              </w:rPr>
            </w:pPr>
            <w:r w:rsidRPr="00BE6D54">
              <w:rPr>
                <w:rFonts w:ascii="宋体" w:eastAsia="宋体" w:hAnsi="宋体" w:cs="宋体" w:hint="eastAsia"/>
                <w:color w:val="4B4B4B"/>
                <w:kern w:val="0"/>
                <w:szCs w:val="21"/>
              </w:rPr>
              <w:t>中华人民共和国教育部令第31号</w:t>
            </w:r>
          </w:p>
        </w:tc>
        <w:tc>
          <w:tcPr>
            <w:tcW w:w="628" w:type="pct"/>
            <w:hideMark/>
          </w:tcPr>
          <w:p w:rsidR="00BE6D54" w:rsidRPr="00BE6D54" w:rsidRDefault="00BE6D54" w:rsidP="00BE6D54">
            <w:pPr>
              <w:widowControl/>
              <w:spacing w:line="375" w:lineRule="atLeast"/>
              <w:jc w:val="left"/>
              <w:rPr>
                <w:rFonts w:ascii="宋体" w:eastAsia="宋体" w:hAnsi="宋体" w:cs="宋体"/>
                <w:b/>
                <w:bCs/>
                <w:color w:val="4B4B4B"/>
                <w:kern w:val="0"/>
                <w:szCs w:val="21"/>
              </w:rPr>
            </w:pPr>
            <w:r w:rsidRPr="00BE6D54">
              <w:rPr>
                <w:rFonts w:ascii="宋体" w:eastAsia="宋体" w:hAnsi="宋体" w:cs="宋体" w:hint="eastAsia"/>
                <w:b/>
                <w:bCs/>
                <w:color w:val="4B4B4B"/>
                <w:kern w:val="0"/>
                <w:szCs w:val="21"/>
              </w:rPr>
              <w:t>信息类别：</w:t>
            </w:r>
          </w:p>
        </w:tc>
        <w:tc>
          <w:tcPr>
            <w:tcW w:w="2611" w:type="pct"/>
            <w:gridSpan w:val="3"/>
            <w:hideMark/>
          </w:tcPr>
          <w:p w:rsidR="00BE6D54" w:rsidRPr="00BE6D54" w:rsidRDefault="00BE6D54" w:rsidP="00BE6D54">
            <w:pPr>
              <w:widowControl/>
              <w:spacing w:line="375" w:lineRule="atLeast"/>
              <w:jc w:val="left"/>
              <w:rPr>
                <w:rFonts w:ascii="宋体" w:eastAsia="宋体" w:hAnsi="宋体" w:cs="宋体"/>
                <w:color w:val="4B4B4B"/>
                <w:kern w:val="0"/>
                <w:szCs w:val="21"/>
              </w:rPr>
            </w:pPr>
            <w:r w:rsidRPr="00BE6D54">
              <w:rPr>
                <w:rFonts w:ascii="宋体" w:eastAsia="宋体" w:hAnsi="宋体" w:cs="宋体" w:hint="eastAsia"/>
                <w:color w:val="4B4B4B"/>
                <w:kern w:val="0"/>
                <w:szCs w:val="21"/>
              </w:rPr>
              <w:t>部门规章</w:t>
            </w:r>
          </w:p>
        </w:tc>
      </w:tr>
      <w:tr w:rsidR="00BE6D54" w:rsidRPr="00BE6D54" w:rsidTr="00BE6D54">
        <w:trPr>
          <w:tblCellSpacing w:w="0" w:type="dxa"/>
        </w:trPr>
        <w:tc>
          <w:tcPr>
            <w:tcW w:w="597" w:type="pct"/>
            <w:hideMark/>
          </w:tcPr>
          <w:p w:rsidR="00BE6D54" w:rsidRPr="00BE6D54" w:rsidRDefault="00BE6D54" w:rsidP="00BE6D54">
            <w:pPr>
              <w:widowControl/>
              <w:spacing w:line="375" w:lineRule="atLeast"/>
              <w:jc w:val="left"/>
              <w:rPr>
                <w:rFonts w:ascii="宋体" w:eastAsia="宋体" w:hAnsi="宋体" w:cs="宋体"/>
                <w:b/>
                <w:bCs/>
                <w:color w:val="4B4B4B"/>
                <w:kern w:val="0"/>
                <w:szCs w:val="21"/>
              </w:rPr>
            </w:pPr>
            <w:r w:rsidRPr="00BE6D54">
              <w:rPr>
                <w:rFonts w:ascii="宋体" w:eastAsia="宋体" w:hAnsi="宋体" w:cs="宋体" w:hint="eastAsia"/>
                <w:b/>
                <w:bCs/>
                <w:color w:val="4B4B4B"/>
                <w:kern w:val="0"/>
                <w:szCs w:val="21"/>
              </w:rPr>
              <w:t>内容概述：</w:t>
            </w:r>
          </w:p>
        </w:tc>
        <w:tc>
          <w:tcPr>
            <w:tcW w:w="4403" w:type="pct"/>
            <w:gridSpan w:val="5"/>
            <w:hideMark/>
          </w:tcPr>
          <w:p w:rsidR="00BE6D54" w:rsidRPr="00BE6D54" w:rsidRDefault="00BE6D54" w:rsidP="00BE6D54">
            <w:pPr>
              <w:widowControl/>
              <w:spacing w:line="375" w:lineRule="atLeast"/>
              <w:jc w:val="left"/>
              <w:rPr>
                <w:rFonts w:ascii="宋体" w:eastAsia="宋体" w:hAnsi="宋体" w:cs="宋体"/>
                <w:color w:val="4B4B4B"/>
                <w:kern w:val="0"/>
                <w:szCs w:val="21"/>
              </w:rPr>
            </w:pPr>
            <w:r w:rsidRPr="00BE6D54">
              <w:rPr>
                <w:rFonts w:ascii="宋体" w:eastAsia="宋体" w:hAnsi="宋体" w:cs="宋体" w:hint="eastAsia"/>
                <w:color w:val="4B4B4B"/>
                <w:kern w:val="0"/>
                <w:szCs w:val="21"/>
              </w:rPr>
              <w:t>教育部2011年7月12日第21次部长办公会议审议通过了《高等学校章程制定暂行办法》，现予发布，自2012年1月1日起施行。</w:t>
            </w:r>
          </w:p>
        </w:tc>
      </w:tr>
    </w:tbl>
    <w:p w:rsidR="00BE6D54" w:rsidRPr="00BE6D54" w:rsidRDefault="00BE6D54" w:rsidP="00BE6D54">
      <w:pPr>
        <w:widowControl/>
        <w:shd w:val="clear" w:color="auto" w:fill="FFFFFF"/>
        <w:jc w:val="left"/>
        <w:rPr>
          <w:rFonts w:ascii="宋体" w:eastAsia="宋体" w:hAnsi="宋体" w:cs="宋体"/>
          <w:vanish/>
          <w:kern w:val="0"/>
          <w:sz w:val="24"/>
          <w:szCs w:val="24"/>
        </w:rPr>
      </w:pPr>
      <w:r w:rsidRPr="00BE6D54">
        <w:rPr>
          <w:rFonts w:ascii="宋体" w:eastAsia="宋体" w:hAnsi="宋体" w:cs="宋体"/>
          <w:vanish/>
          <w:kern w:val="0"/>
          <w:sz w:val="24"/>
          <w:szCs w:val="24"/>
        </w:rPr>
        <w:t>信息公开_部令</w:t>
      </w:r>
    </w:p>
    <w:p w:rsidR="00BE6D54" w:rsidRPr="00BE6D54" w:rsidRDefault="00BE6D54" w:rsidP="00BE6D54">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BE6D54">
        <w:rPr>
          <w:rFonts w:ascii="微软雅黑" w:eastAsia="微软雅黑" w:hAnsi="微软雅黑" w:cs="宋体" w:hint="eastAsia"/>
          <w:b/>
          <w:bCs/>
          <w:vanish/>
          <w:color w:val="4B4B4B"/>
          <w:kern w:val="0"/>
          <w:sz w:val="24"/>
          <w:szCs w:val="24"/>
        </w:rPr>
        <w:t>中华人民共和国教育部令第31号</w:t>
      </w:r>
    </w:p>
    <w:p w:rsidR="00BE6D54" w:rsidRPr="00BE6D54" w:rsidRDefault="00BE6D54" w:rsidP="00BE6D54">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BE6D54">
        <w:rPr>
          <w:rFonts w:ascii="微软雅黑" w:eastAsia="微软雅黑" w:hAnsi="微软雅黑" w:cs="宋体" w:hint="eastAsia"/>
          <w:b/>
          <w:bCs/>
          <w:vanish/>
          <w:color w:val="4B4B4B"/>
          <w:kern w:val="36"/>
          <w:sz w:val="30"/>
          <w:szCs w:val="30"/>
        </w:rPr>
        <w:t>高等学校章程制定暂行办法</w:t>
      </w:r>
    </w:p>
    <w:p w:rsidR="00BE6D54" w:rsidRPr="00BE6D54" w:rsidRDefault="00BE6D54" w:rsidP="00BE6D54">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BE6D54">
        <w:rPr>
          <w:rFonts w:ascii="微软雅黑" w:eastAsia="微软雅黑" w:hAnsi="微软雅黑" w:cs="宋体" w:hint="eastAsia"/>
          <w:b/>
          <w:bCs/>
          <w:color w:val="4B4B4B"/>
          <w:kern w:val="0"/>
          <w:sz w:val="24"/>
          <w:szCs w:val="24"/>
        </w:rPr>
        <w:t>中华人民共和国教育部令第31号</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《高等学校章程制定暂行办法》已经2011年7月12日教育部第21次部长办公会议审议通过，现予发布，自2012年1月1日起施行。</w:t>
      </w:r>
    </w:p>
    <w:p w:rsidR="00BE6D54" w:rsidRPr="00BE6D54" w:rsidRDefault="00BE6D54" w:rsidP="00BE6D5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教育部部长 袁贵仁</w:t>
      </w:r>
    </w:p>
    <w:p w:rsidR="00BE6D54" w:rsidRPr="00BE6D54" w:rsidRDefault="00BE6D54" w:rsidP="00BE6D5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二○一一年十一月二十八日</w:t>
      </w:r>
    </w:p>
    <w:p w:rsidR="00BE6D54" w:rsidRPr="00BE6D54" w:rsidRDefault="00BE6D54" w:rsidP="00BE6D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b/>
          <w:bCs/>
          <w:color w:val="4B4B4B"/>
          <w:kern w:val="0"/>
          <w:sz w:val="24"/>
          <w:szCs w:val="24"/>
        </w:rPr>
        <w:t>高等学校章程制定暂行办法</w:t>
      </w:r>
    </w:p>
    <w:p w:rsidR="00BE6D54" w:rsidRPr="00BE6D54" w:rsidRDefault="00BE6D54" w:rsidP="00BE6D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b/>
          <w:bCs/>
          <w:color w:val="4B4B4B"/>
          <w:kern w:val="0"/>
          <w:sz w:val="24"/>
          <w:szCs w:val="24"/>
        </w:rPr>
        <w:t> 第一章 总 则</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第一条　为完善中国特色现代大学制度，指导和规范高等学校章程建设，促进高等学校依法治校、科学发展，依据教育法、高等教育法及其他有关规定，制定本办法。</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第二条　国家举办的高等学校章程的起草、审议、修订以及核准、备案等，适用本办法。</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lastRenderedPageBreak/>
        <w:t xml:space="preserve">　　第三条　章程是高等学校依法自主办学、实施管理和履行公共职能的基本准则。高等学校应当以章程为依据，制定内部管理制度及规范性文件、实施办学和管理活动、开展社会合作。</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高等学校应当公开章程，接受举办者、教育主管部门、其他有关机关以及教师、学生、社会公众依据章程实施的监督、评估。</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第四条　高等学校制定章程应当以中国特色社会主义理论体系为指导，以宪法、法律法规为依据，坚持社会主义办学方向，遵循高等教育规律，推进高等学校科学发展；应当促进改革创新，围绕人才培养、科学研究、服务社会、推进文化传承创新的任务，依法完善内部法人治理结构，体现和保护学校改革创新的成功经验与制度成果；应当着重完善学校自主管理、自我约束的体制、机制，反映学校的办学特色。</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第五条　高等学校的举办者、主管教育行政部门应当按照政校分开、管办分离的原则，以章程明确界定与学校的关系，明确学校的办学方向与发展原则，落实举办者权利义务，保障学校的办学自主权。</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第六条　章程用语应当准确、简洁、规范，条文内容应当明确、具体，具有可操作性。</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章程根据内容需要，可以分编、章、节、条、款、项、目。</w:t>
      </w:r>
    </w:p>
    <w:p w:rsidR="00BE6D54" w:rsidRPr="00BE6D54" w:rsidRDefault="00BE6D54" w:rsidP="00BE6D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b/>
          <w:bCs/>
          <w:color w:val="4B4B4B"/>
          <w:kern w:val="0"/>
          <w:sz w:val="24"/>
          <w:szCs w:val="24"/>
        </w:rPr>
        <w:t>第二章 章程内容</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第七条　章程应当按照高等教育法的规定，载明以下内容：</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lastRenderedPageBreak/>
        <w:t xml:space="preserve">　　（一）学校的登记名称、简称、英文译名等，学校办学地点、住所地；</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（二）学校的机构性质、发展定位，培养目标、办学方向；</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（三）经审批机关核定的办学层次、规模；</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（四）学校的主要学科门类，以及设置和调整的原则、程序；</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（五）学校实施的全日制与非全日制、学历教育与非学历教育、远程教育、中外合作办学等不同教育形式的性质、目的、要求；</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（六）学校的领导体制、法定代表人，组织结构、决策机制、民主管理和监督机制，内设机构的组成、职责、管理体制；</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（七）学校经费的来源渠道、财产属性、使用原则和管理制度，接受捐赠的规则与办法；</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（八）学校的举办者，举办者对学校进行管理或考核的方式、标准等，学校负责人的产生与任命机制，举办者的投入与保障义务；</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（九）章程修改的启动、审议程序，以及章程解释权的归属；</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（十）学校的分立、合并及终止事由，校徽、校歌等学校标志物、学校与相关社会组织关系等学校认为必要的事项，以及本办法规定的需要在章程中规定的重大事项。</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第八条　章程应当按照高等教育法的规定，健全学校办学自主权的行使与监督机制，明确以下事项的基本规则、决策程序与监督机制：</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lastRenderedPageBreak/>
        <w:t xml:space="preserve">　　（一）开展教学活动、科学研究、技术开发和社会服务；</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（二）设置和调整学科、专业；</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（三）制订招生方案，调节系科招生比例，确定选拔学生的条件、标准、办法和程序；</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（四）制订学校规划并组织实施；</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（五）设置教学、科研及行政职能部门；</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（六）确定内部收入分配原则；</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（七）招聘、管理和使用人才；</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（八）学校财产和经费的使用与管理；</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（九）其他学校可以自主决定的重大事项。</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第九条　章程应当依照法律及其他有关规定，健全中国共产党高等学校基层委员会领导下的校长负责制的具体实施规则、实施意见，规范学校党委集体领导的议事规则、决策程序，明确支持校长独立负责地行使职权的制度规范。</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章程应当明确校长作为学校法定代表人和主要行政负责人，全面负责教学、科学研究和其他管理工作的职权范围；规范校长办公会议或者校务会议的组成、职责、议事规则等内容。</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lastRenderedPageBreak/>
        <w:t xml:space="preserve">　　第十条　章程应当根据学校实际与发展需要，科学设计学校的内部治理结构和组织框架，明确学校与内设机构，以及各管理层级、系统之间的职责权限，管理的程序与规则。</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章程根据学校实际，可以按照有利于推进教授治学、民主管理，有利于调动基层组织积极性的原则，设置并规范学院（学部、系）、其他内设机构以及教学、科研基层组织的领导体制、管理制度。</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第十一条　章程应当明确规定学校学术委员会、学位评定委员会以及其他学术组织的组成原则、负责人产生机制、运行规则与监督机制，保障学术组织在学校的学科建设、专业设置、学术评价、学术发展、教学科研计划方案制定、教师队伍建设等方面充分发挥咨询、审议、决策作用，维护学术活动的独立性。</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章程应当明确学校学术评价和学位授予的基本规则和办法；明确尊重和保障教师、学生在教学、研究和学习方面依法享有的学术自由、探索自由，营造宽松的学术环境。</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第十二条　章程应当明确规定教职工代表大会、学生代表大会的地位作用、职责权限、组成与负责人产生规则，以及议事程序等，维护师生员工通过教职工代表大会、学生代表大会参与学校相关事项的民主决策、实施监督的权利。</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对学校根据发展需要自主设置的各类组织机构，如校务委员会、教授委员会、校友会等，章程中应明确其地位、宗旨以及基本的组织与议事规则。</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lastRenderedPageBreak/>
        <w:t xml:space="preserve">　　第十三条　章程应当明确学校开展社会服务、获得社会支持、接受社会监督的原则与办法，健全社会支持和监督学校发展的长效机制。</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学校根据发展需要和办学特色，自主设置有政府、行业、企事业单位以及其他社会组织代表参加的学校理事会或者董事会的，应当在章程中明确理事会或者董事会的地位作用、组成和议事规则。</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第十四条　章程应当围绕提高质量的核心任务，明确学校保障和提高教育教学质量的原则与制度，规定学校对学科、专业、课程以及教学、科研的水平与质量进行评价、考核的基本规则，建立科学、规范的质量保障体系和评价机制。</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第十五条　章程应当体现以人为本的办学理念，健全教师、学生权益的救济机制，突出对教师、学生权益、地位的确认与保护，明确其权利义务；明确学校受理教师、学生申诉的机构与程序。　　</w:t>
      </w:r>
    </w:p>
    <w:p w:rsidR="00BE6D54" w:rsidRPr="00BE6D54" w:rsidRDefault="00BE6D54" w:rsidP="00BE6D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b/>
          <w:bCs/>
          <w:color w:val="4B4B4B"/>
          <w:kern w:val="0"/>
          <w:sz w:val="24"/>
          <w:szCs w:val="24"/>
        </w:rPr>
        <w:t>第三章 章程制定程序</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第十六条　高等学校应当按照民主、公开的原则，成立专门起草组织开展章程起草工作。</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章程起草组织应当由学校党政领导、学术组织负责人、教师代表、学生代表、相关专家，以及学校举办者或者主管部门的代表组成，可以邀请社会相关方面的代表、社会知名人士、退休教职工代表、校友代表等参加。</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第十七条　高等学校起草章程，应当深入研究、分析学校的特色与需求，总结实践经验，广泛听取政府有关部门、学校内部组织、师生员工的意见，充分反</w:t>
      </w:r>
      <w:r w:rsidRPr="00BE6D54">
        <w:rPr>
          <w:rFonts w:ascii="微软雅黑" w:eastAsia="微软雅黑" w:hAnsi="微软雅黑" w:cs="宋体" w:hint="eastAsia"/>
          <w:color w:val="4B4B4B"/>
          <w:kern w:val="0"/>
          <w:sz w:val="24"/>
          <w:szCs w:val="24"/>
        </w:rPr>
        <w:lastRenderedPageBreak/>
        <w:t>映学校举办者、管理者、办学者，以及教职员工、学生的要求与意愿，使章程起草成为学校凝聚共识、促进管理、增进和谐的过程。</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第十八条　章程起草过程中，应当在校内公开听取意见；涉及到关系学校发展定位、办学方向、培养目标、管理体制，以及与教职工、学生切身利益相关的重大问题，应当采取多种方式，征求意见、充分论证。</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第十九条　起草章程，涉及到与举办者权利关系的内容，高等学校应当与举办者、主管教育行政部门及其他相关部门充分沟通、协商。</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第二十条　章程草案应提交教职工代表大会讨论。学校章程起草组织负责人，应当就章程起草情况与主要问题，向教职工代表大会做出说明。</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第二十一条　章程草案征求意见结束后，起草组织应当将章程草案及其起草说明，以及征求意见的情况、主要问题的不同意见等，提交校长办公会议审议。</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第二十二条　章程草案经校长办公会议讨论通过后，由学校党委会讨论审定。</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章程草案经讨论审定后，应当形成章程核准稿和说明，由学校法定代表人签发，报核准机关。　</w:t>
      </w:r>
    </w:p>
    <w:p w:rsidR="00BE6D54" w:rsidRPr="00BE6D54" w:rsidRDefault="00BE6D54" w:rsidP="00BE6D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b/>
          <w:bCs/>
          <w:color w:val="4B4B4B"/>
          <w:kern w:val="0"/>
          <w:sz w:val="24"/>
          <w:szCs w:val="24"/>
        </w:rPr>
        <w:t>第四章 章程核准与监督</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第二十三条　地方政府举办的高等学校的章程由省级教育行政部门核准，其中本科以上高等学校的章程核准后，应当报教育部备案；教育部直属高等学校的</w:t>
      </w:r>
      <w:r w:rsidRPr="00BE6D54">
        <w:rPr>
          <w:rFonts w:ascii="微软雅黑" w:eastAsia="微软雅黑" w:hAnsi="微软雅黑" w:cs="宋体" w:hint="eastAsia"/>
          <w:color w:val="4B4B4B"/>
          <w:kern w:val="0"/>
          <w:sz w:val="24"/>
          <w:szCs w:val="24"/>
        </w:rPr>
        <w:lastRenderedPageBreak/>
        <w:t>章程由教育部核准；其他中央部门所属高校的章程，经主管部门同意，报教育部核准。</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第二十四条　章程报送核准应当提交以下材料：</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（一） 核准申请书；</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（二） 章程核准稿；</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（三） 对章程制定程序和主要内容的说明。</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第二十五条　核准机关应当指定专门机构依照本办法的要求，对章程核准稿的合法性、适当性、规范性以及制定程序，进行初步审查。审查通过的，提交核准机关组织的章程核准委员会评议。</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章程核准委员会由核准机关、有关主管部门推荐代表，高校、社会代表以及相关领域的专家组成。</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第二十六条　核准机关应当自收到核准申请2个月内完成初步审查。涉及对核准稿条款、文字进行修改的，核准机关应当及时与学校进行沟通，提出修改意见。</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有下列情形之一的，核准机关可以提出时限，要求学校修改后，重新申请核准：</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（一） 违反法律、法规的；</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（二） 超越高等学校职权的；</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lastRenderedPageBreak/>
        <w:t xml:space="preserve">　　（三） 章程核准委员会未予通过或者提出重大修改意见的；</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（四） 违反本办法相关规定的；</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（五） 核准期间发现学校内部存在重大分歧的；</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（六） 有其他不宜核准情形的。</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第二十七条　经核准机关核准的章程文本为正式文本。高等学校应当以学校名义发布章程的正式文本，并向本校和社会公开。</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第二十八条　高等学校应当保持章程的稳定。</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高等学校发生分立、合并、终止，或者名称、类别层次、办学宗旨、发展目标、举办与管理体制变化等重大事项的，可以依据章程规定的程序，对章程进行修订。</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第二十九条　高等学校章程的修订案，应当依法报原核准机关核准。</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章程修订案经核准后，高等学校应当重新发布章程。</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第三十条　高等学校应当指定专门机构监督章程的执行情况，依据章程审查学校内部规章制度、规范性文件，受理对违反章程的管理行为、办学活动的举报和投诉。</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第三十一条　高等学校的主管教育行政部门对章程中自主确定的不违反法律和国家政策强制性规定的办学形式、管理办法等，应当予以认可；对高等学校</w:t>
      </w:r>
      <w:r w:rsidRPr="00BE6D54">
        <w:rPr>
          <w:rFonts w:ascii="微软雅黑" w:eastAsia="微软雅黑" w:hAnsi="微软雅黑" w:cs="宋体" w:hint="eastAsia"/>
          <w:color w:val="4B4B4B"/>
          <w:kern w:val="0"/>
          <w:sz w:val="24"/>
          <w:szCs w:val="24"/>
        </w:rPr>
        <w:lastRenderedPageBreak/>
        <w:t>履行章程情况应当进行指导、监督；对高等学校不执行章程的情况或者违反章程规定自行实施的管理行为，应当责令限期改正。</w:t>
      </w:r>
    </w:p>
    <w:p w:rsidR="00BE6D54" w:rsidRPr="00BE6D54" w:rsidRDefault="00BE6D54" w:rsidP="00BE6D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b/>
          <w:bCs/>
          <w:color w:val="4B4B4B"/>
          <w:kern w:val="0"/>
          <w:sz w:val="24"/>
          <w:szCs w:val="24"/>
        </w:rPr>
        <w:t>第五章 附  则</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第三十二条　新设立的高等学校，由学校举办者或者其委托的筹设机构,依法制定章程,并报审批机关批准;其中新设立的国家举办的高等学校，其章程应当具备本办法规定的内容；民办高等学校和中外合作举办的高等学校，依据相关法律法规制定章程，章程内容可参照本办法的规定。</w:t>
      </w:r>
    </w:p>
    <w:p w:rsidR="00BE6D54" w:rsidRPr="00BE6D54" w:rsidRDefault="00BE6D54" w:rsidP="00BE6D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 xml:space="preserve">　　第三十三条　本办法自2012年1月1日起施行。</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r w:rsidR="00BE6D54" w:rsidRPr="00BE6D54" w:rsidTr="00BE6D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E6D54" w:rsidRPr="00BE6D54" w:rsidRDefault="00BE6D54" w:rsidP="00BE6D54">
            <w:pPr>
              <w:widowControl/>
              <w:jc w:val="left"/>
              <w:rPr>
                <w:rFonts w:ascii="宋体" w:eastAsia="宋体" w:hAnsi="宋体" w:cs="宋体"/>
                <w:kern w:val="0"/>
                <w:sz w:val="4"/>
                <w:szCs w:val="24"/>
              </w:rPr>
            </w:pPr>
          </w:p>
        </w:tc>
      </w:tr>
    </w:tbl>
    <w:p w:rsidR="00BE6D54" w:rsidRPr="00BE6D54" w:rsidRDefault="00BE6D54" w:rsidP="00BE6D54">
      <w:pPr>
        <w:widowControl/>
        <w:shd w:val="clear" w:color="auto" w:fill="FFFFFF"/>
        <w:jc w:val="center"/>
        <w:rPr>
          <w:rFonts w:ascii="微软雅黑" w:eastAsia="微软雅黑" w:hAnsi="微软雅黑" w:cs="宋体" w:hint="eastAsia"/>
          <w:color w:val="4B4B4B"/>
          <w:kern w:val="0"/>
          <w:sz w:val="24"/>
          <w:szCs w:val="24"/>
        </w:rPr>
      </w:pPr>
      <w:r w:rsidRPr="00BE6D54">
        <w:rPr>
          <w:rFonts w:ascii="微软雅黑" w:eastAsia="微软雅黑" w:hAnsi="微软雅黑" w:cs="宋体" w:hint="eastAsia"/>
          <w:color w:val="4B4B4B"/>
          <w:kern w:val="0"/>
          <w:sz w:val="24"/>
          <w:szCs w:val="24"/>
        </w:rPr>
        <w:t>扫一扫分享本页</w:t>
      </w:r>
    </w:p>
    <w:p w:rsidR="00BF21D1" w:rsidRDefault="00BF21D1"/>
    <w:sectPr w:rsidR="00BF21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54"/>
    <w:rsid w:val="00BE6D54"/>
    <w:rsid w:val="00BF2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E6D54"/>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BE6D54"/>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BE6D5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6D54"/>
    <w:rPr>
      <w:rFonts w:ascii="宋体" w:eastAsia="宋体" w:hAnsi="宋体" w:cs="宋体"/>
      <w:b/>
      <w:bCs/>
      <w:kern w:val="36"/>
      <w:sz w:val="48"/>
      <w:szCs w:val="48"/>
    </w:rPr>
  </w:style>
  <w:style w:type="character" w:customStyle="1" w:styleId="5Char">
    <w:name w:val="标题 5 Char"/>
    <w:basedOn w:val="a0"/>
    <w:link w:val="5"/>
    <w:uiPriority w:val="9"/>
    <w:rsid w:val="00BE6D54"/>
    <w:rPr>
      <w:rFonts w:ascii="宋体" w:eastAsia="宋体" w:hAnsi="宋体" w:cs="宋体"/>
      <w:b/>
      <w:bCs/>
      <w:kern w:val="0"/>
      <w:sz w:val="20"/>
      <w:szCs w:val="20"/>
    </w:rPr>
  </w:style>
  <w:style w:type="character" w:customStyle="1" w:styleId="6Char">
    <w:name w:val="标题 6 Char"/>
    <w:basedOn w:val="a0"/>
    <w:link w:val="6"/>
    <w:uiPriority w:val="9"/>
    <w:rsid w:val="00BE6D54"/>
    <w:rPr>
      <w:rFonts w:ascii="宋体" w:eastAsia="宋体" w:hAnsi="宋体" w:cs="宋体"/>
      <w:b/>
      <w:bCs/>
      <w:kern w:val="0"/>
      <w:sz w:val="15"/>
      <w:szCs w:val="15"/>
    </w:rPr>
  </w:style>
  <w:style w:type="numbering" w:customStyle="1" w:styleId="10">
    <w:name w:val="无列表1"/>
    <w:next w:val="a2"/>
    <w:uiPriority w:val="99"/>
    <w:semiHidden/>
    <w:unhideWhenUsed/>
    <w:rsid w:val="00BE6D54"/>
  </w:style>
  <w:style w:type="character" w:styleId="a3">
    <w:name w:val="Hyperlink"/>
    <w:basedOn w:val="a0"/>
    <w:uiPriority w:val="99"/>
    <w:semiHidden/>
    <w:unhideWhenUsed/>
    <w:rsid w:val="00BE6D54"/>
    <w:rPr>
      <w:strike w:val="0"/>
      <w:dstrike w:val="0"/>
      <w:color w:val="0000FF"/>
      <w:u w:val="none"/>
      <w:effect w:val="none"/>
    </w:rPr>
  </w:style>
  <w:style w:type="character" w:styleId="a4">
    <w:name w:val="FollowedHyperlink"/>
    <w:basedOn w:val="a0"/>
    <w:uiPriority w:val="99"/>
    <w:semiHidden/>
    <w:unhideWhenUsed/>
    <w:rsid w:val="00BE6D54"/>
    <w:rPr>
      <w:strike w:val="0"/>
      <w:dstrike w:val="0"/>
      <w:color w:val="800080"/>
      <w:u w:val="none"/>
      <w:effect w:val="none"/>
    </w:rPr>
  </w:style>
  <w:style w:type="paragraph" w:styleId="a5">
    <w:name w:val="Normal (Web)"/>
    <w:basedOn w:val="a"/>
    <w:uiPriority w:val="99"/>
    <w:semiHidden/>
    <w:unhideWhenUsed/>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BE6D54"/>
    <w:pPr>
      <w:widowControl/>
      <w:jc w:val="left"/>
    </w:pPr>
    <w:rPr>
      <w:rFonts w:ascii="宋体" w:eastAsia="宋体" w:hAnsi="宋体" w:cs="宋体"/>
      <w:kern w:val="0"/>
      <w:sz w:val="24"/>
      <w:szCs w:val="24"/>
    </w:rPr>
  </w:style>
  <w:style w:type="paragraph" w:customStyle="1" w:styleId="xxgklogo">
    <w:name w:val="xxgk_logo"/>
    <w:basedOn w:val="a"/>
    <w:rsid w:val="00BE6D54"/>
    <w:pPr>
      <w:widowControl/>
      <w:spacing w:before="600" w:after="450"/>
      <w:jc w:val="left"/>
    </w:pPr>
    <w:rPr>
      <w:rFonts w:ascii="宋体" w:eastAsia="宋体" w:hAnsi="宋体" w:cs="宋体"/>
      <w:kern w:val="0"/>
      <w:sz w:val="24"/>
      <w:szCs w:val="24"/>
    </w:rPr>
  </w:style>
  <w:style w:type="paragraph" w:customStyle="1" w:styleId="xxgkjs">
    <w:name w:val="xxgk_js"/>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BE6D54"/>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BE6D54"/>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BE6D54"/>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BE6D54"/>
    <w:pPr>
      <w:widowControl/>
      <w:jc w:val="left"/>
    </w:pPr>
    <w:rPr>
      <w:rFonts w:ascii="宋体" w:eastAsia="宋体" w:hAnsi="宋体" w:cs="宋体"/>
      <w:kern w:val="0"/>
      <w:sz w:val="24"/>
      <w:szCs w:val="24"/>
    </w:rPr>
  </w:style>
  <w:style w:type="paragraph" w:customStyle="1" w:styleId="xxgkfootnrs">
    <w:name w:val="xxgk_foot_nrs"/>
    <w:basedOn w:val="a"/>
    <w:rsid w:val="00BE6D54"/>
    <w:pPr>
      <w:widowControl/>
      <w:jc w:val="left"/>
    </w:pPr>
    <w:rPr>
      <w:rFonts w:ascii="宋体" w:eastAsia="宋体" w:hAnsi="宋体" w:cs="宋体"/>
      <w:kern w:val="0"/>
      <w:sz w:val="24"/>
      <w:szCs w:val="24"/>
    </w:rPr>
  </w:style>
  <w:style w:type="paragraph" w:customStyle="1" w:styleId="xxgkfootzj">
    <w:name w:val="xxgk_foot_zj"/>
    <w:basedOn w:val="a"/>
    <w:rsid w:val="00BE6D54"/>
    <w:pPr>
      <w:widowControl/>
      <w:spacing w:before="240"/>
      <w:jc w:val="left"/>
    </w:pPr>
    <w:rPr>
      <w:rFonts w:ascii="宋体" w:eastAsia="宋体" w:hAnsi="宋体" w:cs="宋体"/>
      <w:kern w:val="0"/>
      <w:sz w:val="24"/>
      <w:szCs w:val="24"/>
    </w:rPr>
  </w:style>
  <w:style w:type="paragraph" w:customStyle="1" w:styleId="xxgkfootxia">
    <w:name w:val="xxgk_foot_xia"/>
    <w:basedOn w:val="a"/>
    <w:rsid w:val="00BE6D54"/>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BE6D54"/>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BE6D54"/>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BE6D54"/>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BE6D54"/>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BE6D54"/>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BE6D54"/>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BE6D54"/>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BE6D54"/>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BE6D54"/>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BE6D54"/>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BE6D54"/>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BE6D54"/>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BE6D54"/>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BE6D54"/>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BE6D54"/>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BE6D54"/>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BE6D54"/>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BE6D54"/>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BE6D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E6D54"/>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BE6D54"/>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BE6D5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6D54"/>
    <w:rPr>
      <w:rFonts w:ascii="宋体" w:eastAsia="宋体" w:hAnsi="宋体" w:cs="宋体"/>
      <w:b/>
      <w:bCs/>
      <w:kern w:val="36"/>
      <w:sz w:val="48"/>
      <w:szCs w:val="48"/>
    </w:rPr>
  </w:style>
  <w:style w:type="character" w:customStyle="1" w:styleId="5Char">
    <w:name w:val="标题 5 Char"/>
    <w:basedOn w:val="a0"/>
    <w:link w:val="5"/>
    <w:uiPriority w:val="9"/>
    <w:rsid w:val="00BE6D54"/>
    <w:rPr>
      <w:rFonts w:ascii="宋体" w:eastAsia="宋体" w:hAnsi="宋体" w:cs="宋体"/>
      <w:b/>
      <w:bCs/>
      <w:kern w:val="0"/>
      <w:sz w:val="20"/>
      <w:szCs w:val="20"/>
    </w:rPr>
  </w:style>
  <w:style w:type="character" w:customStyle="1" w:styleId="6Char">
    <w:name w:val="标题 6 Char"/>
    <w:basedOn w:val="a0"/>
    <w:link w:val="6"/>
    <w:uiPriority w:val="9"/>
    <w:rsid w:val="00BE6D54"/>
    <w:rPr>
      <w:rFonts w:ascii="宋体" w:eastAsia="宋体" w:hAnsi="宋体" w:cs="宋体"/>
      <w:b/>
      <w:bCs/>
      <w:kern w:val="0"/>
      <w:sz w:val="15"/>
      <w:szCs w:val="15"/>
    </w:rPr>
  </w:style>
  <w:style w:type="numbering" w:customStyle="1" w:styleId="10">
    <w:name w:val="无列表1"/>
    <w:next w:val="a2"/>
    <w:uiPriority w:val="99"/>
    <w:semiHidden/>
    <w:unhideWhenUsed/>
    <w:rsid w:val="00BE6D54"/>
  </w:style>
  <w:style w:type="character" w:styleId="a3">
    <w:name w:val="Hyperlink"/>
    <w:basedOn w:val="a0"/>
    <w:uiPriority w:val="99"/>
    <w:semiHidden/>
    <w:unhideWhenUsed/>
    <w:rsid w:val="00BE6D54"/>
    <w:rPr>
      <w:strike w:val="0"/>
      <w:dstrike w:val="0"/>
      <w:color w:val="0000FF"/>
      <w:u w:val="none"/>
      <w:effect w:val="none"/>
    </w:rPr>
  </w:style>
  <w:style w:type="character" w:styleId="a4">
    <w:name w:val="FollowedHyperlink"/>
    <w:basedOn w:val="a0"/>
    <w:uiPriority w:val="99"/>
    <w:semiHidden/>
    <w:unhideWhenUsed/>
    <w:rsid w:val="00BE6D54"/>
    <w:rPr>
      <w:strike w:val="0"/>
      <w:dstrike w:val="0"/>
      <w:color w:val="800080"/>
      <w:u w:val="none"/>
      <w:effect w:val="none"/>
    </w:rPr>
  </w:style>
  <w:style w:type="paragraph" w:styleId="a5">
    <w:name w:val="Normal (Web)"/>
    <w:basedOn w:val="a"/>
    <w:uiPriority w:val="99"/>
    <w:semiHidden/>
    <w:unhideWhenUsed/>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BE6D54"/>
    <w:pPr>
      <w:widowControl/>
      <w:jc w:val="left"/>
    </w:pPr>
    <w:rPr>
      <w:rFonts w:ascii="宋体" w:eastAsia="宋体" w:hAnsi="宋体" w:cs="宋体"/>
      <w:kern w:val="0"/>
      <w:sz w:val="24"/>
      <w:szCs w:val="24"/>
    </w:rPr>
  </w:style>
  <w:style w:type="paragraph" w:customStyle="1" w:styleId="xxgklogo">
    <w:name w:val="xxgk_logo"/>
    <w:basedOn w:val="a"/>
    <w:rsid w:val="00BE6D54"/>
    <w:pPr>
      <w:widowControl/>
      <w:spacing w:before="600" w:after="450"/>
      <w:jc w:val="left"/>
    </w:pPr>
    <w:rPr>
      <w:rFonts w:ascii="宋体" w:eastAsia="宋体" w:hAnsi="宋体" w:cs="宋体"/>
      <w:kern w:val="0"/>
      <w:sz w:val="24"/>
      <w:szCs w:val="24"/>
    </w:rPr>
  </w:style>
  <w:style w:type="paragraph" w:customStyle="1" w:styleId="xxgkjs">
    <w:name w:val="xxgk_js"/>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BE6D54"/>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BE6D54"/>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BE6D54"/>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BE6D54"/>
    <w:pPr>
      <w:widowControl/>
      <w:jc w:val="left"/>
    </w:pPr>
    <w:rPr>
      <w:rFonts w:ascii="宋体" w:eastAsia="宋体" w:hAnsi="宋体" w:cs="宋体"/>
      <w:kern w:val="0"/>
      <w:sz w:val="24"/>
      <w:szCs w:val="24"/>
    </w:rPr>
  </w:style>
  <w:style w:type="paragraph" w:customStyle="1" w:styleId="xxgkfootnrs">
    <w:name w:val="xxgk_foot_nrs"/>
    <w:basedOn w:val="a"/>
    <w:rsid w:val="00BE6D54"/>
    <w:pPr>
      <w:widowControl/>
      <w:jc w:val="left"/>
    </w:pPr>
    <w:rPr>
      <w:rFonts w:ascii="宋体" w:eastAsia="宋体" w:hAnsi="宋体" w:cs="宋体"/>
      <w:kern w:val="0"/>
      <w:sz w:val="24"/>
      <w:szCs w:val="24"/>
    </w:rPr>
  </w:style>
  <w:style w:type="paragraph" w:customStyle="1" w:styleId="xxgkfootzj">
    <w:name w:val="xxgk_foot_zj"/>
    <w:basedOn w:val="a"/>
    <w:rsid w:val="00BE6D54"/>
    <w:pPr>
      <w:widowControl/>
      <w:spacing w:before="240"/>
      <w:jc w:val="left"/>
    </w:pPr>
    <w:rPr>
      <w:rFonts w:ascii="宋体" w:eastAsia="宋体" w:hAnsi="宋体" w:cs="宋体"/>
      <w:kern w:val="0"/>
      <w:sz w:val="24"/>
      <w:szCs w:val="24"/>
    </w:rPr>
  </w:style>
  <w:style w:type="paragraph" w:customStyle="1" w:styleId="xxgkfootxia">
    <w:name w:val="xxgk_foot_xia"/>
    <w:basedOn w:val="a"/>
    <w:rsid w:val="00BE6D54"/>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BE6D54"/>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BE6D54"/>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BE6D54"/>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BE6D54"/>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BE6D54"/>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BE6D54"/>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BE6D54"/>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BE6D54"/>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BE6D54"/>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BE6D54"/>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BE6D54"/>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BE6D54"/>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BE6D54"/>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BE6D54"/>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BE6D54"/>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BE6D54"/>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BE6D54"/>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BE6D54"/>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BE6D54"/>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BE6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98383">
      <w:bodyDiv w:val="1"/>
      <w:marLeft w:val="0"/>
      <w:marRight w:val="0"/>
      <w:marTop w:val="0"/>
      <w:marBottom w:val="0"/>
      <w:divBdr>
        <w:top w:val="none" w:sz="0" w:space="0" w:color="auto"/>
        <w:left w:val="none" w:sz="0" w:space="0" w:color="auto"/>
        <w:bottom w:val="none" w:sz="0" w:space="0" w:color="auto"/>
        <w:right w:val="none" w:sz="0" w:space="0" w:color="auto"/>
      </w:divBdr>
      <w:divsChild>
        <w:div w:id="2006005850">
          <w:marLeft w:val="0"/>
          <w:marRight w:val="0"/>
          <w:marTop w:val="0"/>
          <w:marBottom w:val="0"/>
          <w:divBdr>
            <w:top w:val="none" w:sz="0" w:space="0" w:color="auto"/>
            <w:left w:val="none" w:sz="0" w:space="0" w:color="auto"/>
            <w:bottom w:val="none" w:sz="0" w:space="0" w:color="auto"/>
            <w:right w:val="none" w:sz="0" w:space="0" w:color="auto"/>
          </w:divBdr>
          <w:divsChild>
            <w:div w:id="1146629133">
              <w:marLeft w:val="0"/>
              <w:marRight w:val="0"/>
              <w:marTop w:val="0"/>
              <w:marBottom w:val="0"/>
              <w:divBdr>
                <w:top w:val="single" w:sz="6" w:space="31" w:color="BCBCBC"/>
                <w:left w:val="single" w:sz="6" w:space="31" w:color="BCBCBC"/>
                <w:bottom w:val="single" w:sz="6" w:space="15" w:color="BCBCBC"/>
                <w:right w:val="single" w:sz="6" w:space="31" w:color="BCBCBC"/>
              </w:divBdr>
              <w:divsChild>
                <w:div w:id="1701852088">
                  <w:marLeft w:val="0"/>
                  <w:marRight w:val="0"/>
                  <w:marTop w:val="0"/>
                  <w:marBottom w:val="0"/>
                  <w:divBdr>
                    <w:top w:val="none" w:sz="0" w:space="0" w:color="auto"/>
                    <w:left w:val="none" w:sz="0" w:space="0" w:color="auto"/>
                    <w:bottom w:val="none" w:sz="0" w:space="0" w:color="auto"/>
                    <w:right w:val="none" w:sz="0" w:space="0" w:color="auto"/>
                  </w:divBdr>
                  <w:divsChild>
                    <w:div w:id="492600152">
                      <w:marLeft w:val="0"/>
                      <w:marRight w:val="0"/>
                      <w:marTop w:val="0"/>
                      <w:marBottom w:val="0"/>
                      <w:divBdr>
                        <w:top w:val="none" w:sz="0" w:space="0" w:color="auto"/>
                        <w:left w:val="none" w:sz="0" w:space="0" w:color="auto"/>
                        <w:bottom w:val="none" w:sz="0" w:space="0" w:color="auto"/>
                        <w:right w:val="none" w:sz="0" w:space="0" w:color="auto"/>
                      </w:divBdr>
                    </w:div>
                    <w:div w:id="915566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2016-12-16T02:55:00Z</dcterms:created>
  <dcterms:modified xsi:type="dcterms:W3CDTF">2016-12-16T02:56:00Z</dcterms:modified>
</cp:coreProperties>
</file>